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6D92D" w14:textId="2D52C79C" w:rsidR="008D3CB5" w:rsidRPr="003C4A2E" w:rsidRDefault="004E7DA7">
      <w:pPr>
        <w:spacing w:line="400" w:lineRule="exact"/>
        <w:ind w:left="72"/>
        <w:jc w:val="center"/>
        <w:textAlignment w:val="baseline"/>
        <w:rPr>
          <w:rFonts w:ascii="Arial" w:eastAsia="Tahoma" w:hAnsi="Arial" w:cs="Arial"/>
          <w:b/>
          <w:color w:val="000000"/>
          <w:spacing w:val="5"/>
          <w:sz w:val="20"/>
          <w:szCs w:val="20"/>
          <w:u w:val="single"/>
        </w:rPr>
      </w:pPr>
      <w:r w:rsidRPr="003C4A2E">
        <w:rPr>
          <w:rFonts w:ascii="Arial" w:eastAsia="Tahoma" w:hAnsi="Arial" w:cs="Arial"/>
          <w:b/>
          <w:color w:val="000000"/>
          <w:spacing w:val="5"/>
          <w:sz w:val="20"/>
          <w:szCs w:val="20"/>
          <w:u w:val="single"/>
        </w:rPr>
        <w:t>Borrower's Good Faith Certifications</w:t>
      </w:r>
      <w:r w:rsidR="00704FF3">
        <w:rPr>
          <w:rFonts w:ascii="Arial" w:eastAsia="Tahoma" w:hAnsi="Arial" w:cs="Arial"/>
          <w:b/>
          <w:color w:val="000000"/>
          <w:spacing w:val="5"/>
          <w:sz w:val="20"/>
          <w:szCs w:val="20"/>
          <w:u w:val="single"/>
        </w:rPr>
        <w:t xml:space="preserve"> for</w:t>
      </w:r>
      <w:r w:rsidR="00704FF3" w:rsidRPr="00704FF3">
        <w:rPr>
          <w:rFonts w:ascii="Arial" w:eastAsia="Tahoma" w:hAnsi="Arial" w:cs="Arial"/>
          <w:b/>
          <w:color w:val="000000"/>
          <w:spacing w:val="5"/>
          <w:sz w:val="20"/>
          <w:szCs w:val="20"/>
          <w:u w:val="single"/>
        </w:rPr>
        <w:t xml:space="preserve"> </w:t>
      </w:r>
      <w:r w:rsidR="00704FF3">
        <w:rPr>
          <w:rFonts w:ascii="Arial" w:eastAsia="Tahoma" w:hAnsi="Arial" w:cs="Arial"/>
          <w:b/>
          <w:color w:val="000000"/>
          <w:spacing w:val="5"/>
          <w:sz w:val="20"/>
          <w:szCs w:val="20"/>
          <w:u w:val="single"/>
        </w:rPr>
        <w:t>Second Draw PPP</w:t>
      </w:r>
    </w:p>
    <w:p w14:paraId="6974521C" w14:textId="4C109226" w:rsidR="008F61B2" w:rsidRPr="003C4A2E" w:rsidRDefault="004E7DA7" w:rsidP="00A7707E">
      <w:pPr>
        <w:spacing w:before="309"/>
        <w:ind w:left="72" w:right="144"/>
        <w:textAlignment w:val="baseline"/>
        <w:rPr>
          <w:rFonts w:ascii="Arial" w:eastAsia="Tahoma" w:hAnsi="Arial" w:cs="Arial"/>
          <w:color w:val="000000"/>
          <w:spacing w:val="3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pacing w:val="3"/>
          <w:sz w:val="20"/>
          <w:szCs w:val="20"/>
        </w:rPr>
        <w:t xml:space="preserve">Borrower hereby certifies the following, for the purposes of participating in the Paycheck </w:t>
      </w:r>
      <w:r w:rsidR="008F61B2" w:rsidRPr="003C4A2E">
        <w:rPr>
          <w:rFonts w:ascii="Arial" w:eastAsia="Tahoma" w:hAnsi="Arial" w:cs="Arial"/>
          <w:color w:val="000000"/>
          <w:spacing w:val="3"/>
          <w:sz w:val="20"/>
          <w:szCs w:val="20"/>
        </w:rPr>
        <w:t>P</w:t>
      </w:r>
      <w:r w:rsidRPr="003C4A2E">
        <w:rPr>
          <w:rFonts w:ascii="Arial" w:eastAsia="Tahoma" w:hAnsi="Arial" w:cs="Arial"/>
          <w:color w:val="000000"/>
          <w:spacing w:val="3"/>
          <w:sz w:val="20"/>
          <w:szCs w:val="20"/>
        </w:rPr>
        <w:t>rotection Program created under the Economic</w:t>
      </w:r>
      <w:r w:rsidR="009C7A74">
        <w:rPr>
          <w:rFonts w:ascii="Arial" w:eastAsia="Tahoma" w:hAnsi="Arial" w:cs="Arial"/>
          <w:color w:val="000000"/>
          <w:spacing w:val="3"/>
          <w:sz w:val="20"/>
          <w:szCs w:val="20"/>
        </w:rPr>
        <w:t xml:space="preserve"> Aid</w:t>
      </w:r>
      <w:r w:rsidRPr="003C4A2E">
        <w:rPr>
          <w:rFonts w:ascii="Arial" w:eastAsia="Tahoma" w:hAnsi="Arial" w:cs="Arial"/>
          <w:color w:val="000000"/>
          <w:spacing w:val="3"/>
          <w:sz w:val="20"/>
          <w:szCs w:val="20"/>
        </w:rPr>
        <w:t xml:space="preserve"> Act.</w:t>
      </w:r>
    </w:p>
    <w:p w14:paraId="45B66735" w14:textId="01A22337" w:rsidR="008F61B2" w:rsidRPr="003C4A2E" w:rsidRDefault="008F61B2" w:rsidP="002E1D7D">
      <w:pPr>
        <w:spacing w:before="240" w:after="120"/>
        <w:ind w:left="187" w:hanging="187"/>
        <w:textAlignment w:val="baseline"/>
        <w:rPr>
          <w:rFonts w:ascii="Arial" w:eastAsia="Tahoma" w:hAnsi="Arial" w:cs="Arial"/>
          <w:color w:val="000000"/>
          <w:spacing w:val="6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pacing w:val="3"/>
          <w:sz w:val="20"/>
          <w:szCs w:val="20"/>
        </w:rPr>
        <w:t>-</w:t>
      </w:r>
      <w:r w:rsidRPr="003C4A2E">
        <w:rPr>
          <w:rFonts w:ascii="Arial" w:eastAsia="Tahoma" w:hAnsi="Arial" w:cs="Arial"/>
          <w:color w:val="000000"/>
          <w:spacing w:val="6"/>
          <w:sz w:val="20"/>
          <w:szCs w:val="20"/>
        </w:rPr>
        <w:t xml:space="preserve"> </w:t>
      </w:r>
      <w:r w:rsidR="004E7DA7" w:rsidRPr="003C4A2E">
        <w:rPr>
          <w:rFonts w:ascii="Arial" w:eastAsia="Tahoma" w:hAnsi="Arial" w:cs="Arial"/>
          <w:color w:val="000000"/>
          <w:spacing w:val="6"/>
          <w:sz w:val="20"/>
          <w:szCs w:val="20"/>
        </w:rPr>
        <w:t>Borrower is eligible, meeting at least one of the criteria:</w:t>
      </w:r>
    </w:p>
    <w:p w14:paraId="53350564" w14:textId="5F1C9509" w:rsidR="008F61B2" w:rsidRPr="003C4A2E" w:rsidRDefault="004E7DA7" w:rsidP="00164E5E">
      <w:pPr>
        <w:pStyle w:val="ListParagraph"/>
        <w:numPr>
          <w:ilvl w:val="0"/>
          <w:numId w:val="6"/>
        </w:numPr>
        <w:ind w:left="720" w:right="144"/>
        <w:textAlignment w:val="baseline"/>
        <w:rPr>
          <w:rFonts w:ascii="Arial" w:eastAsia="Tahoma" w:hAnsi="Arial" w:cs="Arial"/>
          <w:color w:val="000000"/>
          <w:spacing w:val="3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pacing w:val="5"/>
          <w:sz w:val="20"/>
          <w:szCs w:val="20"/>
        </w:rPr>
        <w:t xml:space="preserve">A small business with fewer than </w:t>
      </w:r>
      <w:r w:rsidR="0055257A">
        <w:rPr>
          <w:rFonts w:ascii="Arial" w:eastAsia="Tahoma" w:hAnsi="Arial" w:cs="Arial"/>
          <w:color w:val="000000"/>
          <w:spacing w:val="5"/>
          <w:sz w:val="20"/>
          <w:szCs w:val="20"/>
        </w:rPr>
        <w:t>3</w:t>
      </w:r>
      <w:r w:rsidRPr="003C4A2E">
        <w:rPr>
          <w:rFonts w:ascii="Arial" w:eastAsia="Tahoma" w:hAnsi="Arial" w:cs="Arial"/>
          <w:color w:val="000000"/>
          <w:spacing w:val="5"/>
          <w:sz w:val="20"/>
          <w:szCs w:val="20"/>
        </w:rPr>
        <w:t>00 employees</w:t>
      </w:r>
    </w:p>
    <w:p w14:paraId="716431CD" w14:textId="77777777" w:rsidR="008F61B2" w:rsidRPr="003C4A2E" w:rsidRDefault="004E7DA7" w:rsidP="00164E5E">
      <w:pPr>
        <w:pStyle w:val="ListParagraph"/>
        <w:numPr>
          <w:ilvl w:val="0"/>
          <w:numId w:val="6"/>
        </w:numPr>
        <w:ind w:left="720" w:right="144"/>
        <w:textAlignment w:val="baseline"/>
        <w:rPr>
          <w:rFonts w:ascii="Arial" w:eastAsia="Tahoma" w:hAnsi="Arial" w:cs="Arial"/>
          <w:color w:val="000000"/>
          <w:spacing w:val="3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pacing w:val="4"/>
          <w:sz w:val="20"/>
          <w:szCs w:val="20"/>
        </w:rPr>
        <w:t>A small business that otherwise meets the SBA's size standard</w:t>
      </w:r>
    </w:p>
    <w:p w14:paraId="718BBF2B" w14:textId="12863F21" w:rsidR="008F61B2" w:rsidRPr="003C4A2E" w:rsidRDefault="004E7DA7" w:rsidP="00164E5E">
      <w:pPr>
        <w:pStyle w:val="ListParagraph"/>
        <w:numPr>
          <w:ilvl w:val="0"/>
          <w:numId w:val="6"/>
        </w:numPr>
        <w:ind w:left="720" w:right="144"/>
        <w:textAlignment w:val="baseline"/>
        <w:rPr>
          <w:rFonts w:ascii="Arial" w:eastAsia="Tahoma" w:hAnsi="Arial" w:cs="Arial"/>
          <w:color w:val="000000"/>
          <w:spacing w:val="3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pacing w:val="4"/>
          <w:sz w:val="20"/>
          <w:szCs w:val="20"/>
        </w:rPr>
        <w:t>A 501(c)(3)</w:t>
      </w:r>
      <w:r w:rsidR="00704FF3">
        <w:rPr>
          <w:rFonts w:ascii="Arial" w:eastAsia="Tahoma" w:hAnsi="Arial" w:cs="Arial"/>
          <w:color w:val="000000"/>
          <w:spacing w:val="4"/>
          <w:sz w:val="20"/>
          <w:szCs w:val="20"/>
        </w:rPr>
        <w:t xml:space="preserve"> or 501(c)(6)</w:t>
      </w:r>
      <w:r w:rsidRPr="003C4A2E">
        <w:rPr>
          <w:rFonts w:ascii="Arial" w:eastAsia="Tahoma" w:hAnsi="Arial" w:cs="Arial"/>
          <w:color w:val="000000"/>
          <w:spacing w:val="4"/>
          <w:sz w:val="20"/>
          <w:szCs w:val="20"/>
        </w:rPr>
        <w:t xml:space="preserve"> with fewer than </w:t>
      </w:r>
      <w:r w:rsidR="0055257A">
        <w:rPr>
          <w:rFonts w:ascii="Arial" w:eastAsia="Tahoma" w:hAnsi="Arial" w:cs="Arial"/>
          <w:color w:val="000000"/>
          <w:spacing w:val="4"/>
          <w:sz w:val="20"/>
          <w:szCs w:val="20"/>
        </w:rPr>
        <w:t>3</w:t>
      </w:r>
      <w:r w:rsidRPr="003C4A2E">
        <w:rPr>
          <w:rFonts w:ascii="Arial" w:eastAsia="Tahoma" w:hAnsi="Arial" w:cs="Arial"/>
          <w:color w:val="000000"/>
          <w:spacing w:val="4"/>
          <w:sz w:val="20"/>
          <w:szCs w:val="20"/>
        </w:rPr>
        <w:t>00 employees</w:t>
      </w:r>
    </w:p>
    <w:p w14:paraId="1B18787E" w14:textId="77777777" w:rsidR="008F61B2" w:rsidRPr="003C4A2E" w:rsidRDefault="004E7DA7" w:rsidP="00164E5E">
      <w:pPr>
        <w:pStyle w:val="ListParagraph"/>
        <w:numPr>
          <w:ilvl w:val="0"/>
          <w:numId w:val="6"/>
        </w:numPr>
        <w:ind w:left="720" w:right="144"/>
        <w:textAlignment w:val="baseline"/>
        <w:rPr>
          <w:rFonts w:ascii="Arial" w:eastAsia="Tahoma" w:hAnsi="Arial" w:cs="Arial"/>
          <w:color w:val="000000"/>
          <w:spacing w:val="3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pacing w:val="5"/>
          <w:sz w:val="20"/>
          <w:szCs w:val="20"/>
        </w:rPr>
        <w:t>An individual who operates as a sole proprietor</w:t>
      </w:r>
    </w:p>
    <w:p w14:paraId="4FE1AB70" w14:textId="77777777" w:rsidR="008F61B2" w:rsidRPr="003C4A2E" w:rsidRDefault="004E7DA7" w:rsidP="00164E5E">
      <w:pPr>
        <w:pStyle w:val="ListParagraph"/>
        <w:numPr>
          <w:ilvl w:val="0"/>
          <w:numId w:val="6"/>
        </w:numPr>
        <w:ind w:left="720" w:right="144"/>
        <w:textAlignment w:val="baseline"/>
        <w:rPr>
          <w:rFonts w:ascii="Arial" w:eastAsia="Tahoma" w:hAnsi="Arial" w:cs="Arial"/>
          <w:color w:val="000000"/>
          <w:spacing w:val="3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pacing w:val="6"/>
          <w:sz w:val="20"/>
          <w:szCs w:val="20"/>
        </w:rPr>
        <w:t>An individual who operates as an independent contractor</w:t>
      </w:r>
    </w:p>
    <w:p w14:paraId="482728C3" w14:textId="77777777" w:rsidR="008F61B2" w:rsidRPr="003C4A2E" w:rsidRDefault="004E7DA7" w:rsidP="00164E5E">
      <w:pPr>
        <w:pStyle w:val="ListParagraph"/>
        <w:numPr>
          <w:ilvl w:val="0"/>
          <w:numId w:val="6"/>
        </w:numPr>
        <w:ind w:left="720" w:right="144"/>
        <w:textAlignment w:val="baseline"/>
        <w:rPr>
          <w:rFonts w:ascii="Arial" w:eastAsia="Tahoma" w:hAnsi="Arial" w:cs="Arial"/>
          <w:color w:val="000000"/>
          <w:spacing w:val="3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pacing w:val="5"/>
          <w:sz w:val="20"/>
          <w:szCs w:val="20"/>
        </w:rPr>
        <w:t>An individual who is self-employed who regularly carries on any trade or business</w:t>
      </w:r>
    </w:p>
    <w:p w14:paraId="642FE209" w14:textId="77777777" w:rsidR="008F61B2" w:rsidRPr="003C4A2E" w:rsidRDefault="004E7DA7" w:rsidP="00164E5E">
      <w:pPr>
        <w:pStyle w:val="ListParagraph"/>
        <w:numPr>
          <w:ilvl w:val="0"/>
          <w:numId w:val="6"/>
        </w:numPr>
        <w:ind w:left="720" w:right="144"/>
        <w:textAlignment w:val="baseline"/>
        <w:rPr>
          <w:rFonts w:ascii="Arial" w:eastAsia="Tahoma" w:hAnsi="Arial" w:cs="Arial"/>
          <w:color w:val="000000"/>
          <w:spacing w:val="3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pacing w:val="4"/>
          <w:sz w:val="20"/>
          <w:szCs w:val="20"/>
        </w:rPr>
        <w:t>A Tribal business concern that meets the SBA size standard</w:t>
      </w:r>
    </w:p>
    <w:p w14:paraId="008075EB" w14:textId="433085B1" w:rsidR="008D3CB5" w:rsidRPr="00704FF3" w:rsidRDefault="004E7DA7" w:rsidP="00164E5E">
      <w:pPr>
        <w:pStyle w:val="ListParagraph"/>
        <w:numPr>
          <w:ilvl w:val="0"/>
          <w:numId w:val="6"/>
        </w:numPr>
        <w:ind w:left="720" w:right="144"/>
        <w:textAlignment w:val="baseline"/>
        <w:rPr>
          <w:rFonts w:ascii="Arial" w:eastAsia="Tahoma" w:hAnsi="Arial" w:cs="Arial"/>
          <w:color w:val="000000"/>
          <w:spacing w:val="3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pacing w:val="4"/>
          <w:sz w:val="20"/>
          <w:szCs w:val="20"/>
        </w:rPr>
        <w:t>A 501(c)(3) Veterans Organization that meets the SBA size standard</w:t>
      </w:r>
    </w:p>
    <w:p w14:paraId="3785B3B0" w14:textId="47190622" w:rsidR="00704FF3" w:rsidRPr="003C4A2E" w:rsidRDefault="00704FF3" w:rsidP="00164E5E">
      <w:pPr>
        <w:pStyle w:val="ListParagraph"/>
        <w:numPr>
          <w:ilvl w:val="0"/>
          <w:numId w:val="6"/>
        </w:numPr>
        <w:ind w:left="720" w:right="144"/>
        <w:textAlignment w:val="baseline"/>
        <w:rPr>
          <w:rFonts w:ascii="Arial" w:eastAsia="Tahoma" w:hAnsi="Arial" w:cs="Arial"/>
          <w:color w:val="000000"/>
          <w:spacing w:val="3"/>
          <w:sz w:val="20"/>
          <w:szCs w:val="20"/>
        </w:rPr>
      </w:pPr>
      <w:r>
        <w:rPr>
          <w:rFonts w:ascii="Arial" w:eastAsia="Tahoma" w:hAnsi="Arial" w:cs="Arial"/>
          <w:color w:val="000000"/>
          <w:spacing w:val="4"/>
          <w:sz w:val="20"/>
          <w:szCs w:val="20"/>
        </w:rPr>
        <w:t>Housing Cooperatives with fewer than 300 employees</w:t>
      </w:r>
    </w:p>
    <w:p w14:paraId="3610884E" w14:textId="77777777" w:rsidR="00A7707E" w:rsidRPr="003C4A2E" w:rsidRDefault="008F61B2" w:rsidP="00981ABA">
      <w:pPr>
        <w:spacing w:before="240"/>
        <w:ind w:left="180" w:right="648" w:hanging="180"/>
        <w:textAlignment w:val="baseline"/>
        <w:rPr>
          <w:rFonts w:ascii="Arial" w:eastAsia="Tahoma" w:hAnsi="Arial" w:cs="Arial"/>
          <w:color w:val="000000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z w:val="20"/>
          <w:szCs w:val="20"/>
        </w:rPr>
        <w:t xml:space="preserve">- </w:t>
      </w:r>
      <w:r w:rsidR="004E7DA7" w:rsidRPr="003C4A2E">
        <w:rPr>
          <w:rFonts w:ascii="Arial" w:eastAsia="Tahoma" w:hAnsi="Arial" w:cs="Arial"/>
          <w:color w:val="000000"/>
          <w:sz w:val="20"/>
          <w:szCs w:val="20"/>
        </w:rPr>
        <w:t>Due to the uncertainty of current economic conditions, this loan request is necessary to support ongoing operations.</w:t>
      </w:r>
    </w:p>
    <w:p w14:paraId="20A7BD53" w14:textId="4E270420" w:rsidR="008D3CB5" w:rsidRPr="003C4A2E" w:rsidRDefault="008F61B2" w:rsidP="00981ABA">
      <w:pPr>
        <w:spacing w:before="240"/>
        <w:ind w:left="180" w:right="648" w:hanging="180"/>
        <w:textAlignment w:val="baseline"/>
        <w:rPr>
          <w:rFonts w:ascii="Arial" w:eastAsia="Tahoma" w:hAnsi="Arial" w:cs="Arial"/>
          <w:color w:val="000000"/>
          <w:spacing w:val="8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pacing w:val="8"/>
          <w:sz w:val="20"/>
          <w:szCs w:val="20"/>
        </w:rPr>
        <w:t xml:space="preserve">- </w:t>
      </w:r>
      <w:r w:rsidR="004E7DA7" w:rsidRPr="003C4A2E">
        <w:rPr>
          <w:rFonts w:ascii="Arial" w:eastAsia="Tahoma" w:hAnsi="Arial" w:cs="Arial"/>
          <w:color w:val="000000"/>
          <w:spacing w:val="8"/>
          <w:sz w:val="20"/>
          <w:szCs w:val="20"/>
        </w:rPr>
        <w:t>Borrower was in operation on February 15, 2020</w:t>
      </w:r>
      <w:r w:rsidR="00704FF3">
        <w:rPr>
          <w:rFonts w:ascii="Arial" w:eastAsia="Tahoma" w:hAnsi="Arial" w:cs="Arial"/>
          <w:color w:val="000000"/>
          <w:spacing w:val="8"/>
          <w:sz w:val="20"/>
          <w:szCs w:val="20"/>
        </w:rPr>
        <w:t xml:space="preserve"> and has not permanently closed.</w:t>
      </w:r>
    </w:p>
    <w:p w14:paraId="5E16D445" w14:textId="5D454689" w:rsidR="008D3CB5" w:rsidRPr="003C4A2E" w:rsidRDefault="008F61B2" w:rsidP="00981ABA">
      <w:pPr>
        <w:spacing w:before="240"/>
        <w:ind w:left="180" w:hanging="180"/>
        <w:textAlignment w:val="baseline"/>
        <w:rPr>
          <w:rFonts w:ascii="Arial" w:eastAsia="Tahoma" w:hAnsi="Arial" w:cs="Arial"/>
          <w:color w:val="000000"/>
          <w:spacing w:val="6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pacing w:val="6"/>
          <w:sz w:val="20"/>
          <w:szCs w:val="20"/>
        </w:rPr>
        <w:t xml:space="preserve">- </w:t>
      </w:r>
      <w:r w:rsidR="004E7DA7" w:rsidRPr="003C4A2E">
        <w:rPr>
          <w:rFonts w:ascii="Arial" w:eastAsia="Tahoma" w:hAnsi="Arial" w:cs="Arial"/>
          <w:color w:val="000000"/>
          <w:spacing w:val="6"/>
          <w:sz w:val="20"/>
          <w:szCs w:val="20"/>
        </w:rPr>
        <w:t>Borrower had employees for whom it paid salaries and payroll taxes as of February 15, 2020</w:t>
      </w:r>
    </w:p>
    <w:p w14:paraId="44666845" w14:textId="65269723" w:rsidR="00704FF3" w:rsidRDefault="004E7DA7" w:rsidP="00981ABA">
      <w:pPr>
        <w:spacing w:before="240"/>
        <w:ind w:left="180" w:right="288" w:hanging="180"/>
        <w:jc w:val="both"/>
        <w:textAlignment w:val="baseline"/>
        <w:rPr>
          <w:rFonts w:ascii="Arial" w:eastAsia="Tahoma" w:hAnsi="Arial" w:cs="Arial"/>
          <w:color w:val="000000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z w:val="20"/>
          <w:szCs w:val="20"/>
        </w:rPr>
        <w:t xml:space="preserve">- </w:t>
      </w:r>
      <w:r w:rsidR="00704FF3">
        <w:rPr>
          <w:rFonts w:ascii="Arial" w:eastAsia="Tahoma" w:hAnsi="Arial" w:cs="Arial"/>
          <w:color w:val="000000"/>
          <w:sz w:val="20"/>
          <w:szCs w:val="20"/>
        </w:rPr>
        <w:t xml:space="preserve">Borrower has received a First Draw Paycheck Protection Loan and, before the Second </w:t>
      </w:r>
      <w:r w:rsidR="00DC553E">
        <w:rPr>
          <w:rFonts w:ascii="Arial" w:eastAsia="Tahoma" w:hAnsi="Arial" w:cs="Arial"/>
          <w:color w:val="000000"/>
          <w:sz w:val="20"/>
          <w:szCs w:val="20"/>
        </w:rPr>
        <w:t>Draw PPP loan is disbursed, will have used the full loan amount (including increase) of the First Draw Paycheck Protection Program loan only for eligible expenses.</w:t>
      </w:r>
    </w:p>
    <w:p w14:paraId="7F965F93" w14:textId="1480FC40" w:rsidR="008F61B2" w:rsidRDefault="00704FF3" w:rsidP="00981ABA">
      <w:pPr>
        <w:spacing w:before="240"/>
        <w:ind w:left="180" w:right="288" w:hanging="180"/>
        <w:jc w:val="both"/>
        <w:textAlignment w:val="baseline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 xml:space="preserve">- </w:t>
      </w:r>
      <w:r w:rsidR="004E7DA7" w:rsidRPr="003C4A2E">
        <w:rPr>
          <w:rFonts w:ascii="Arial" w:eastAsia="Tahoma" w:hAnsi="Arial" w:cs="Arial"/>
          <w:color w:val="000000"/>
          <w:sz w:val="20"/>
          <w:szCs w:val="20"/>
        </w:rPr>
        <w:t>Borrower will use loan proceeds to retain workers and maintain payroll or make mortgage, lease, utility payments</w:t>
      </w:r>
      <w:r>
        <w:rPr>
          <w:rFonts w:ascii="Arial" w:eastAsia="Tahoma" w:hAnsi="Arial" w:cs="Arial"/>
          <w:color w:val="000000"/>
          <w:sz w:val="20"/>
          <w:szCs w:val="20"/>
        </w:rPr>
        <w:t>, covered operations expenditures, covered property damage, covered supplier costs and covered worker protection expenditures</w:t>
      </w:r>
      <w:r w:rsidR="004E7DA7" w:rsidRPr="003C4A2E">
        <w:rPr>
          <w:rFonts w:ascii="Arial" w:eastAsia="Tahoma" w:hAnsi="Arial" w:cs="Arial"/>
          <w:color w:val="000000"/>
          <w:sz w:val="20"/>
          <w:szCs w:val="20"/>
        </w:rPr>
        <w:t>.</w:t>
      </w:r>
    </w:p>
    <w:p w14:paraId="3359D142" w14:textId="266BC828" w:rsidR="00DC553E" w:rsidRPr="003C4A2E" w:rsidRDefault="00DC553E" w:rsidP="00981ABA">
      <w:pPr>
        <w:spacing w:before="240"/>
        <w:ind w:left="180" w:right="288" w:hanging="180"/>
        <w:jc w:val="both"/>
        <w:textAlignment w:val="baseline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- Borrower has realized a reduction in gross receipts in excess of 25% relative to the relevant comparison time period.</w:t>
      </w:r>
    </w:p>
    <w:p w14:paraId="4BFB4522" w14:textId="0FEA5D02" w:rsidR="008D3CB5" w:rsidRDefault="008F61B2" w:rsidP="00981ABA">
      <w:pPr>
        <w:spacing w:before="240"/>
        <w:ind w:left="180" w:right="288" w:hanging="180"/>
        <w:jc w:val="both"/>
        <w:textAlignment w:val="baseline"/>
        <w:rPr>
          <w:rFonts w:ascii="Arial" w:eastAsia="Tahoma" w:hAnsi="Arial" w:cs="Arial"/>
          <w:color w:val="000000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z w:val="20"/>
          <w:szCs w:val="20"/>
        </w:rPr>
        <w:t xml:space="preserve">- </w:t>
      </w:r>
      <w:r w:rsidR="004E7DA7" w:rsidRPr="003C4A2E">
        <w:rPr>
          <w:rFonts w:ascii="Arial" w:eastAsia="Tahoma" w:hAnsi="Arial" w:cs="Arial"/>
          <w:color w:val="000000"/>
          <w:sz w:val="20"/>
          <w:szCs w:val="20"/>
        </w:rPr>
        <w:t>Borrower does not have an application pending for a loan duplicative of the purpose and amounts applied for here.</w:t>
      </w:r>
    </w:p>
    <w:p w14:paraId="2CFECB3A" w14:textId="4BEF442B" w:rsidR="00DC553E" w:rsidRPr="003C4A2E" w:rsidRDefault="00DC553E" w:rsidP="00981ABA">
      <w:pPr>
        <w:spacing w:before="240"/>
        <w:ind w:left="180" w:right="288" w:hanging="180"/>
        <w:jc w:val="both"/>
        <w:textAlignment w:val="baseline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- Borrower has not and will not receive a Shuttered Venue Operator grant from SBA.</w:t>
      </w:r>
    </w:p>
    <w:p w14:paraId="323CF094" w14:textId="77777777" w:rsidR="008F61B2" w:rsidRPr="009C7A74" w:rsidRDefault="004E7DA7" w:rsidP="002E1D7D">
      <w:pPr>
        <w:spacing w:before="240" w:after="120"/>
        <w:ind w:left="187" w:hanging="187"/>
        <w:textAlignment w:val="baseline"/>
        <w:rPr>
          <w:rFonts w:ascii="Arial" w:eastAsia="Tahoma" w:hAnsi="Arial" w:cs="Arial"/>
          <w:color w:val="000000"/>
          <w:spacing w:val="4"/>
          <w:sz w:val="20"/>
          <w:szCs w:val="20"/>
        </w:rPr>
      </w:pPr>
      <w:r w:rsidRPr="009C7A74">
        <w:rPr>
          <w:rFonts w:ascii="Arial" w:eastAsia="Tahoma" w:hAnsi="Arial" w:cs="Arial"/>
          <w:color w:val="000000"/>
          <w:spacing w:val="4"/>
          <w:sz w:val="20"/>
          <w:szCs w:val="20"/>
        </w:rPr>
        <w:t>- In amount requested, Borrower has ONLY included:</w:t>
      </w:r>
    </w:p>
    <w:p w14:paraId="03A2B2E4" w14:textId="77777777" w:rsidR="008F61B2" w:rsidRPr="009C7A74" w:rsidRDefault="004E7DA7" w:rsidP="00164E5E">
      <w:pPr>
        <w:pStyle w:val="ListParagraph"/>
        <w:numPr>
          <w:ilvl w:val="0"/>
          <w:numId w:val="7"/>
        </w:numPr>
        <w:ind w:left="720"/>
        <w:textAlignment w:val="baseline"/>
        <w:rPr>
          <w:rFonts w:ascii="Arial" w:eastAsia="Tahoma" w:hAnsi="Arial" w:cs="Arial"/>
          <w:color w:val="000000"/>
          <w:spacing w:val="4"/>
          <w:sz w:val="20"/>
          <w:szCs w:val="20"/>
        </w:rPr>
      </w:pPr>
      <w:r w:rsidRPr="009C7A74">
        <w:rPr>
          <w:rFonts w:ascii="Arial" w:eastAsia="Tahoma" w:hAnsi="Arial" w:cs="Arial"/>
          <w:color w:val="000000"/>
          <w:spacing w:val="5"/>
          <w:sz w:val="20"/>
          <w:szCs w:val="20"/>
        </w:rPr>
        <w:t>Salary, wage, commission, or similar compensation</w:t>
      </w:r>
    </w:p>
    <w:p w14:paraId="0D30281F" w14:textId="77777777" w:rsidR="008F61B2" w:rsidRPr="009C7A74" w:rsidRDefault="004E7DA7" w:rsidP="00164E5E">
      <w:pPr>
        <w:pStyle w:val="ListParagraph"/>
        <w:numPr>
          <w:ilvl w:val="0"/>
          <w:numId w:val="7"/>
        </w:numPr>
        <w:ind w:left="720"/>
        <w:textAlignment w:val="baseline"/>
        <w:rPr>
          <w:rFonts w:ascii="Arial" w:eastAsia="Tahoma" w:hAnsi="Arial" w:cs="Arial"/>
          <w:color w:val="000000"/>
          <w:spacing w:val="4"/>
          <w:sz w:val="20"/>
          <w:szCs w:val="20"/>
        </w:rPr>
      </w:pPr>
      <w:r w:rsidRPr="009C7A74">
        <w:rPr>
          <w:rFonts w:ascii="Arial" w:eastAsia="Tahoma" w:hAnsi="Arial" w:cs="Arial"/>
          <w:color w:val="000000"/>
          <w:spacing w:val="5"/>
          <w:sz w:val="20"/>
          <w:szCs w:val="20"/>
        </w:rPr>
        <w:t>Payment for vacation, parental, family, medical, or sick leave</w:t>
      </w:r>
    </w:p>
    <w:p w14:paraId="5F886D37" w14:textId="77777777" w:rsidR="008F61B2" w:rsidRPr="009C7A74" w:rsidRDefault="004E7DA7" w:rsidP="00164E5E">
      <w:pPr>
        <w:pStyle w:val="ListParagraph"/>
        <w:numPr>
          <w:ilvl w:val="0"/>
          <w:numId w:val="7"/>
        </w:numPr>
        <w:ind w:left="720"/>
        <w:textAlignment w:val="baseline"/>
        <w:rPr>
          <w:rFonts w:ascii="Arial" w:eastAsia="Tahoma" w:hAnsi="Arial" w:cs="Arial"/>
          <w:color w:val="000000"/>
          <w:spacing w:val="4"/>
          <w:sz w:val="20"/>
          <w:szCs w:val="20"/>
        </w:rPr>
      </w:pPr>
      <w:r w:rsidRPr="009C7A74">
        <w:rPr>
          <w:rFonts w:ascii="Arial" w:eastAsia="Tahoma" w:hAnsi="Arial" w:cs="Arial"/>
          <w:color w:val="000000"/>
          <w:spacing w:val="5"/>
          <w:sz w:val="20"/>
          <w:szCs w:val="20"/>
        </w:rPr>
        <w:t>Allowance for dismissal or sep</w:t>
      </w:r>
      <w:r w:rsidR="008F61B2" w:rsidRPr="009C7A74">
        <w:rPr>
          <w:rFonts w:ascii="Arial" w:eastAsia="Tahoma" w:hAnsi="Arial" w:cs="Arial"/>
          <w:color w:val="000000"/>
          <w:spacing w:val="5"/>
          <w:sz w:val="20"/>
          <w:szCs w:val="20"/>
        </w:rPr>
        <w:t>a</w:t>
      </w:r>
      <w:r w:rsidRPr="009C7A74">
        <w:rPr>
          <w:rFonts w:ascii="Arial" w:eastAsia="Tahoma" w:hAnsi="Arial" w:cs="Arial"/>
          <w:color w:val="000000"/>
          <w:spacing w:val="5"/>
          <w:sz w:val="20"/>
          <w:szCs w:val="20"/>
        </w:rPr>
        <w:t>ration</w:t>
      </w:r>
    </w:p>
    <w:p w14:paraId="72CA3CD3" w14:textId="77777777" w:rsidR="008F61B2" w:rsidRPr="009C7A74" w:rsidRDefault="004E7DA7" w:rsidP="00164E5E">
      <w:pPr>
        <w:pStyle w:val="ListParagraph"/>
        <w:numPr>
          <w:ilvl w:val="0"/>
          <w:numId w:val="7"/>
        </w:numPr>
        <w:ind w:left="720"/>
        <w:textAlignment w:val="baseline"/>
        <w:rPr>
          <w:rFonts w:ascii="Arial" w:eastAsia="Tahoma" w:hAnsi="Arial" w:cs="Arial"/>
          <w:color w:val="000000"/>
          <w:spacing w:val="4"/>
          <w:sz w:val="20"/>
          <w:szCs w:val="20"/>
        </w:rPr>
      </w:pPr>
      <w:r w:rsidRPr="009C7A74">
        <w:rPr>
          <w:rFonts w:ascii="Arial" w:eastAsia="Tahoma" w:hAnsi="Arial" w:cs="Arial"/>
          <w:color w:val="000000"/>
          <w:sz w:val="20"/>
          <w:szCs w:val="20"/>
        </w:rPr>
        <w:t>Borrower payments for Group Health care benefits, including insurance premiums Borrower payment of any retirement benefit</w:t>
      </w:r>
    </w:p>
    <w:p w14:paraId="35B59C67" w14:textId="56C43F94" w:rsidR="00A7707E" w:rsidRPr="009C7A74" w:rsidRDefault="004E7DA7" w:rsidP="002E1D7D">
      <w:pPr>
        <w:pStyle w:val="ListParagraph"/>
        <w:numPr>
          <w:ilvl w:val="0"/>
          <w:numId w:val="7"/>
        </w:numPr>
        <w:ind w:left="720"/>
        <w:textAlignment w:val="baseline"/>
        <w:rPr>
          <w:rFonts w:ascii="Arial" w:eastAsia="Tahoma" w:hAnsi="Arial" w:cs="Arial"/>
          <w:color w:val="000000"/>
          <w:spacing w:val="4"/>
          <w:sz w:val="20"/>
          <w:szCs w:val="20"/>
        </w:rPr>
      </w:pPr>
      <w:r w:rsidRPr="009C7A74">
        <w:rPr>
          <w:rFonts w:ascii="Arial" w:eastAsia="Tahoma" w:hAnsi="Arial" w:cs="Arial"/>
          <w:color w:val="000000"/>
          <w:sz w:val="20"/>
          <w:szCs w:val="20"/>
        </w:rPr>
        <w:t>Borrower payment of State and Local tax assessed on the compensation of employees</w:t>
      </w:r>
    </w:p>
    <w:p w14:paraId="0BD7C553" w14:textId="77777777" w:rsidR="004E3A91" w:rsidRPr="009C7A74" w:rsidRDefault="004E3A91" w:rsidP="002E1D7D">
      <w:pPr>
        <w:pStyle w:val="ListParagraph"/>
        <w:spacing w:before="240" w:after="120"/>
        <w:ind w:left="187" w:hanging="187"/>
        <w:contextualSpacing w:val="0"/>
        <w:textAlignment w:val="baseline"/>
        <w:rPr>
          <w:rFonts w:ascii="Arial" w:eastAsia="Tahoma" w:hAnsi="Arial" w:cs="Arial"/>
          <w:color w:val="000000"/>
          <w:spacing w:val="6"/>
          <w:sz w:val="20"/>
          <w:szCs w:val="20"/>
        </w:rPr>
      </w:pPr>
    </w:p>
    <w:p w14:paraId="0D997C3E" w14:textId="77777777" w:rsidR="009C7A74" w:rsidRPr="009C7A74" w:rsidRDefault="009C7A74" w:rsidP="009C7A74">
      <w:pPr>
        <w:pStyle w:val="ListParagraph"/>
        <w:spacing w:before="240" w:after="120"/>
        <w:contextualSpacing w:val="0"/>
        <w:textAlignment w:val="baseline"/>
        <w:rPr>
          <w:rFonts w:ascii="Arial" w:eastAsia="Tahoma" w:hAnsi="Arial" w:cs="Arial"/>
          <w:color w:val="000000"/>
          <w:spacing w:val="6"/>
          <w:sz w:val="20"/>
          <w:szCs w:val="20"/>
        </w:rPr>
      </w:pPr>
    </w:p>
    <w:p w14:paraId="6F6B50DA" w14:textId="6B96A735" w:rsidR="00A7707E" w:rsidRPr="009C7A74" w:rsidRDefault="00A7707E" w:rsidP="004E3A91">
      <w:pPr>
        <w:pStyle w:val="ListParagraph"/>
        <w:numPr>
          <w:ilvl w:val="0"/>
          <w:numId w:val="10"/>
        </w:numPr>
        <w:spacing w:before="240" w:after="120"/>
        <w:contextualSpacing w:val="0"/>
        <w:textAlignment w:val="baseline"/>
        <w:rPr>
          <w:rFonts w:ascii="Arial" w:eastAsia="Tahoma" w:hAnsi="Arial" w:cs="Arial"/>
          <w:color w:val="000000"/>
          <w:spacing w:val="6"/>
          <w:sz w:val="20"/>
          <w:szCs w:val="20"/>
        </w:rPr>
      </w:pPr>
      <w:r w:rsidRPr="009C7A74">
        <w:rPr>
          <w:rFonts w:ascii="Arial" w:eastAsia="Tahoma" w:hAnsi="Arial" w:cs="Arial"/>
          <w:color w:val="000000"/>
          <w:spacing w:val="6"/>
          <w:sz w:val="20"/>
          <w:szCs w:val="20"/>
        </w:rPr>
        <w:lastRenderedPageBreak/>
        <w:t>Borrower has excluded the following from amount requested:</w:t>
      </w:r>
    </w:p>
    <w:p w14:paraId="10D3AAA4" w14:textId="77777777" w:rsidR="00A7707E" w:rsidRPr="009C7A74" w:rsidRDefault="00A7707E" w:rsidP="00A7707E">
      <w:pPr>
        <w:pStyle w:val="ListParagraph"/>
        <w:numPr>
          <w:ilvl w:val="0"/>
          <w:numId w:val="8"/>
        </w:numPr>
        <w:spacing w:before="3" w:line="233" w:lineRule="exact"/>
        <w:textAlignment w:val="baseline"/>
        <w:rPr>
          <w:rFonts w:ascii="Arial" w:eastAsia="Tahoma" w:hAnsi="Arial" w:cs="Arial"/>
          <w:color w:val="000000"/>
          <w:spacing w:val="6"/>
          <w:sz w:val="20"/>
          <w:szCs w:val="20"/>
        </w:rPr>
      </w:pPr>
      <w:r w:rsidRPr="009C7A74">
        <w:rPr>
          <w:rFonts w:ascii="Arial" w:eastAsia="Tahoma" w:hAnsi="Arial" w:cs="Arial"/>
          <w:color w:val="000000"/>
          <w:sz w:val="20"/>
          <w:szCs w:val="20"/>
        </w:rPr>
        <w:t>Compensation of an individual employee in excess of an annual salary of $100,000 as prorated for the period February 15, to June 20, 2020</w:t>
      </w:r>
    </w:p>
    <w:p w14:paraId="23461B43" w14:textId="77777777" w:rsidR="00A7707E" w:rsidRPr="009C7A74" w:rsidRDefault="00A7707E" w:rsidP="00A7707E">
      <w:pPr>
        <w:pStyle w:val="ListParagraph"/>
        <w:numPr>
          <w:ilvl w:val="0"/>
          <w:numId w:val="8"/>
        </w:numPr>
        <w:spacing w:before="3" w:line="233" w:lineRule="exact"/>
        <w:textAlignment w:val="baseline"/>
        <w:rPr>
          <w:rFonts w:ascii="Arial" w:eastAsia="Tahoma" w:hAnsi="Arial" w:cs="Arial"/>
          <w:color w:val="000000"/>
          <w:spacing w:val="6"/>
          <w:sz w:val="20"/>
          <w:szCs w:val="20"/>
        </w:rPr>
      </w:pPr>
      <w:r w:rsidRPr="009C7A74">
        <w:rPr>
          <w:rFonts w:ascii="Arial" w:eastAsia="Tahoma" w:hAnsi="Arial" w:cs="Arial"/>
          <w:color w:val="000000"/>
          <w:spacing w:val="5"/>
          <w:sz w:val="20"/>
          <w:szCs w:val="20"/>
        </w:rPr>
        <w:t>Payroll taxes, railroad retirement taxes, and income taxes</w:t>
      </w:r>
    </w:p>
    <w:p w14:paraId="5390B055" w14:textId="77777777" w:rsidR="00A7707E" w:rsidRPr="009C7A74" w:rsidRDefault="00A7707E" w:rsidP="00A7707E">
      <w:pPr>
        <w:pStyle w:val="ListParagraph"/>
        <w:numPr>
          <w:ilvl w:val="0"/>
          <w:numId w:val="8"/>
        </w:numPr>
        <w:spacing w:before="3" w:line="233" w:lineRule="exact"/>
        <w:textAlignment w:val="baseline"/>
        <w:rPr>
          <w:rFonts w:ascii="Arial" w:eastAsia="Tahoma" w:hAnsi="Arial" w:cs="Arial"/>
          <w:color w:val="000000"/>
          <w:spacing w:val="6"/>
          <w:sz w:val="20"/>
          <w:szCs w:val="20"/>
        </w:rPr>
      </w:pPr>
      <w:r w:rsidRPr="009C7A74">
        <w:rPr>
          <w:rFonts w:ascii="Arial" w:eastAsia="Tahoma" w:hAnsi="Arial" w:cs="Arial"/>
          <w:color w:val="000000"/>
          <w:spacing w:val="6"/>
          <w:sz w:val="20"/>
          <w:szCs w:val="20"/>
        </w:rPr>
        <w:t xml:space="preserve">Any Compensation of an employee whose principal place of residence is outside </w:t>
      </w:r>
      <w:r w:rsidRPr="009C7A74">
        <w:rPr>
          <w:rFonts w:ascii="Arial" w:eastAsia="Tahoma" w:hAnsi="Arial" w:cs="Arial"/>
          <w:color w:val="000000"/>
          <w:spacing w:val="5"/>
          <w:sz w:val="20"/>
          <w:szCs w:val="20"/>
        </w:rPr>
        <w:t>of the United States</w:t>
      </w:r>
      <w:r w:rsidRPr="009C7A74">
        <w:rPr>
          <w:rFonts w:ascii="Arial" w:eastAsia="Tahoma" w:hAnsi="Arial" w:cs="Arial"/>
          <w:color w:val="000000"/>
          <w:spacing w:val="6"/>
          <w:sz w:val="20"/>
          <w:szCs w:val="20"/>
        </w:rPr>
        <w:t xml:space="preserve"> </w:t>
      </w:r>
    </w:p>
    <w:p w14:paraId="70C9824B" w14:textId="5E889B5C" w:rsidR="00A7707E" w:rsidRPr="009C7A74" w:rsidRDefault="00A7707E" w:rsidP="00A7707E">
      <w:pPr>
        <w:pStyle w:val="ListParagraph"/>
        <w:numPr>
          <w:ilvl w:val="0"/>
          <w:numId w:val="8"/>
        </w:numPr>
        <w:spacing w:before="3" w:line="233" w:lineRule="exact"/>
        <w:textAlignment w:val="baseline"/>
        <w:rPr>
          <w:rFonts w:ascii="Arial" w:eastAsia="Tahoma" w:hAnsi="Arial" w:cs="Arial"/>
          <w:color w:val="000000"/>
          <w:spacing w:val="6"/>
          <w:sz w:val="20"/>
          <w:szCs w:val="20"/>
        </w:rPr>
      </w:pPr>
      <w:r w:rsidRPr="009C7A74">
        <w:rPr>
          <w:rFonts w:ascii="Arial" w:eastAsia="Tahoma" w:hAnsi="Arial" w:cs="Arial"/>
          <w:color w:val="000000"/>
          <w:sz w:val="20"/>
          <w:szCs w:val="20"/>
        </w:rPr>
        <w:t>Qualified sick leave wages for which a credit is allowed under section 7001 of the Families First Coronavirus Response Act (Public Law 116-5 127), or qualified family leave wages for which credit is allowed under section 7003 of the Families First Coronavirus Response Act</w:t>
      </w:r>
    </w:p>
    <w:p w14:paraId="5629F85A" w14:textId="77777777" w:rsidR="00981ABA" w:rsidRPr="003C4A2E" w:rsidRDefault="00981ABA" w:rsidP="00981ABA">
      <w:pPr>
        <w:pStyle w:val="ListParagraph"/>
        <w:spacing w:line="290" w:lineRule="exact"/>
        <w:ind w:right="720"/>
        <w:textAlignment w:val="baseline"/>
        <w:rPr>
          <w:rFonts w:ascii="Arial" w:eastAsia="Tahoma" w:hAnsi="Arial" w:cs="Arial"/>
          <w:color w:val="000000"/>
          <w:sz w:val="20"/>
          <w:szCs w:val="20"/>
        </w:rPr>
      </w:pPr>
    </w:p>
    <w:p w14:paraId="1F792672" w14:textId="52120A0B" w:rsidR="008D3CB5" w:rsidRPr="003C4A2E" w:rsidRDefault="004E7DA7" w:rsidP="00981ABA">
      <w:pPr>
        <w:spacing w:before="240"/>
        <w:ind w:left="180" w:right="720" w:hanging="180"/>
        <w:textAlignment w:val="baseline"/>
        <w:rPr>
          <w:rFonts w:ascii="Arial" w:eastAsia="Tahoma" w:hAnsi="Arial" w:cs="Arial"/>
          <w:color w:val="000000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z w:val="20"/>
          <w:szCs w:val="20"/>
        </w:rPr>
        <w:t>-</w:t>
      </w:r>
      <w:r w:rsidR="00981ABA" w:rsidRPr="003C4A2E">
        <w:rPr>
          <w:rFonts w:ascii="Arial" w:eastAsia="Tahoma" w:hAnsi="Arial" w:cs="Arial"/>
          <w:color w:val="000000"/>
          <w:sz w:val="20"/>
          <w:szCs w:val="20"/>
        </w:rPr>
        <w:t xml:space="preserve"> </w:t>
      </w:r>
      <w:r w:rsidRPr="003C4A2E">
        <w:rPr>
          <w:rFonts w:ascii="Arial" w:eastAsia="Tahoma" w:hAnsi="Arial" w:cs="Arial"/>
          <w:color w:val="000000"/>
          <w:sz w:val="20"/>
          <w:szCs w:val="20"/>
        </w:rPr>
        <w:t>Borrower acknowledges that if they do not provide all requested documentation requested by lender, they will not be eligible for loan forgiveness processing under this program.</w:t>
      </w:r>
    </w:p>
    <w:p w14:paraId="05C499F7" w14:textId="3712BD5C" w:rsidR="008D3CB5" w:rsidRPr="003C4A2E" w:rsidRDefault="004E7DA7" w:rsidP="00981ABA">
      <w:pPr>
        <w:spacing w:before="240"/>
        <w:ind w:left="180" w:right="864" w:hanging="180"/>
        <w:jc w:val="both"/>
        <w:textAlignment w:val="baseline"/>
        <w:rPr>
          <w:rFonts w:ascii="Arial" w:eastAsia="Tahoma" w:hAnsi="Arial" w:cs="Arial"/>
          <w:color w:val="000000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z w:val="20"/>
          <w:szCs w:val="20"/>
        </w:rPr>
        <w:t>-</w:t>
      </w:r>
      <w:r w:rsidR="00981ABA" w:rsidRPr="003C4A2E">
        <w:rPr>
          <w:rFonts w:ascii="Arial" w:eastAsia="Tahoma" w:hAnsi="Arial" w:cs="Arial"/>
          <w:color w:val="000000"/>
          <w:sz w:val="20"/>
          <w:szCs w:val="20"/>
        </w:rPr>
        <w:t xml:space="preserve"> </w:t>
      </w:r>
      <w:r w:rsidRPr="003C4A2E">
        <w:rPr>
          <w:rFonts w:ascii="Arial" w:eastAsia="Tahoma" w:hAnsi="Arial" w:cs="Arial"/>
          <w:color w:val="000000"/>
          <w:sz w:val="20"/>
          <w:szCs w:val="20"/>
        </w:rPr>
        <w:t xml:space="preserve">Borrower acknowledges that </w:t>
      </w:r>
      <w:r w:rsidR="00705498" w:rsidRPr="003C4A2E">
        <w:rPr>
          <w:rFonts w:ascii="Arial" w:eastAsia="Tahoma" w:hAnsi="Arial" w:cs="Arial"/>
          <w:color w:val="000000"/>
          <w:sz w:val="20"/>
          <w:szCs w:val="20"/>
        </w:rPr>
        <w:t>Prairie Community Bank</w:t>
      </w:r>
      <w:r w:rsidRPr="003C4A2E">
        <w:rPr>
          <w:rFonts w:ascii="Arial" w:eastAsia="Tahoma" w:hAnsi="Arial" w:cs="Arial"/>
          <w:color w:val="000000"/>
          <w:sz w:val="20"/>
          <w:szCs w:val="20"/>
        </w:rPr>
        <w:t xml:space="preserve"> as lender, in no way, guarantees that this loan will be forgiven.</w:t>
      </w:r>
    </w:p>
    <w:p w14:paraId="62535532" w14:textId="08B8C5BA" w:rsidR="008D3CB5" w:rsidRDefault="004E7DA7" w:rsidP="004E7DA7">
      <w:pPr>
        <w:tabs>
          <w:tab w:val="left" w:pos="5040"/>
        </w:tabs>
        <w:spacing w:before="400" w:after="600"/>
        <w:textAlignment w:val="baseline"/>
        <w:rPr>
          <w:rFonts w:ascii="Arial" w:eastAsia="Tahoma" w:hAnsi="Arial" w:cs="Arial"/>
          <w:color w:val="000000"/>
          <w:spacing w:val="-2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pacing w:val="-2"/>
          <w:sz w:val="20"/>
          <w:szCs w:val="20"/>
        </w:rPr>
        <w:t>Borrower Name:</w:t>
      </w:r>
      <w:r w:rsidR="003C4A2E">
        <w:rPr>
          <w:rFonts w:ascii="Arial" w:eastAsia="Tahoma" w:hAnsi="Arial" w:cs="Arial"/>
          <w:color w:val="000000"/>
          <w:spacing w:val="-2"/>
          <w:sz w:val="20"/>
          <w:szCs w:val="20"/>
        </w:rPr>
        <w:tab/>
      </w:r>
      <w:r w:rsidRPr="003C4A2E">
        <w:rPr>
          <w:rFonts w:ascii="Arial" w:eastAsia="Tahoma" w:hAnsi="Arial" w:cs="Arial"/>
          <w:color w:val="000000"/>
          <w:spacing w:val="-2"/>
          <w:sz w:val="20"/>
          <w:szCs w:val="20"/>
        </w:rPr>
        <w:t>Date:</w:t>
      </w:r>
    </w:p>
    <w:p w14:paraId="12021625" w14:textId="77777777" w:rsidR="00E50750" w:rsidRDefault="00E50750" w:rsidP="004E7DA7">
      <w:pPr>
        <w:tabs>
          <w:tab w:val="left" w:pos="5040"/>
        </w:tabs>
        <w:spacing w:after="840" w:line="233" w:lineRule="exact"/>
        <w:rPr>
          <w:rFonts w:ascii="Arial" w:eastAsia="Tahoma" w:hAnsi="Arial" w:cs="Arial"/>
          <w:b/>
          <w:bCs/>
          <w:color w:val="000000"/>
          <w:spacing w:val="-2"/>
          <w:sz w:val="20"/>
          <w:szCs w:val="20"/>
        </w:rPr>
        <w:sectPr w:rsidR="00E50750" w:rsidSect="00981ABA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1F84F68" w14:textId="69B259DB" w:rsidR="003C4A2E" w:rsidRPr="00E50750" w:rsidRDefault="003C4A2E" w:rsidP="004E7DA7">
      <w:pPr>
        <w:tabs>
          <w:tab w:val="left" w:pos="5040"/>
        </w:tabs>
        <w:spacing w:after="720" w:line="233" w:lineRule="exact"/>
        <w:rPr>
          <w:rFonts w:ascii="Arial" w:eastAsia="Tahoma" w:hAnsi="Arial" w:cs="Arial"/>
          <w:b/>
          <w:bCs/>
          <w:color w:val="000000"/>
          <w:spacing w:val="-2"/>
          <w:sz w:val="20"/>
          <w:szCs w:val="20"/>
        </w:rPr>
        <w:sectPr w:rsidR="003C4A2E" w:rsidRPr="00E50750" w:rsidSect="00E50750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rPr>
          <w:rFonts w:ascii="Arial" w:eastAsia="Tahoma" w:hAnsi="Arial" w:cs="Arial"/>
          <w:b/>
          <w:bCs/>
          <w:color w:val="000000"/>
          <w:spacing w:val="-2"/>
          <w:sz w:val="20"/>
          <w:szCs w:val="20"/>
        </w:rPr>
        <w:t>______________________________________</w:t>
      </w:r>
      <w:r>
        <w:rPr>
          <w:rFonts w:ascii="Arial" w:eastAsia="Tahoma" w:hAnsi="Arial" w:cs="Arial"/>
          <w:b/>
          <w:bCs/>
          <w:color w:val="000000"/>
          <w:spacing w:val="-2"/>
          <w:sz w:val="20"/>
          <w:szCs w:val="20"/>
        </w:rPr>
        <w:tab/>
        <w:t>__________________</w:t>
      </w:r>
      <w:r w:rsidR="004E7DA7">
        <w:rPr>
          <w:rFonts w:ascii="Arial" w:eastAsia="Tahoma" w:hAnsi="Arial" w:cs="Arial"/>
          <w:b/>
          <w:bCs/>
          <w:color w:val="000000"/>
          <w:spacing w:val="-2"/>
          <w:sz w:val="20"/>
          <w:szCs w:val="20"/>
        </w:rPr>
        <w:t>_____</w:t>
      </w:r>
      <w:r>
        <w:rPr>
          <w:rFonts w:ascii="Arial" w:eastAsia="Tahoma" w:hAnsi="Arial" w:cs="Arial"/>
          <w:b/>
          <w:bCs/>
          <w:color w:val="000000"/>
          <w:spacing w:val="-2"/>
          <w:sz w:val="20"/>
          <w:szCs w:val="20"/>
        </w:rPr>
        <w:tab/>
      </w:r>
      <w:r>
        <w:rPr>
          <w:rFonts w:ascii="Arial" w:eastAsia="Tahoma" w:hAnsi="Arial" w:cs="Arial"/>
          <w:b/>
          <w:bCs/>
          <w:color w:val="000000"/>
          <w:spacing w:val="-2"/>
          <w:sz w:val="20"/>
          <w:szCs w:val="20"/>
        </w:rPr>
        <w:tab/>
      </w:r>
    </w:p>
    <w:p w14:paraId="1E0B265E" w14:textId="2C01CFEC" w:rsidR="008D3CB5" w:rsidRDefault="004E7DA7" w:rsidP="004E7DA7">
      <w:pPr>
        <w:tabs>
          <w:tab w:val="left" w:pos="5040"/>
        </w:tabs>
        <w:spacing w:before="400" w:after="480"/>
        <w:textAlignment w:val="baseline"/>
        <w:rPr>
          <w:rFonts w:ascii="Arial" w:eastAsia="Tahoma" w:hAnsi="Arial" w:cs="Arial"/>
          <w:color w:val="000000"/>
          <w:spacing w:val="6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pacing w:val="6"/>
          <w:sz w:val="20"/>
          <w:szCs w:val="20"/>
        </w:rPr>
        <w:t xml:space="preserve">Authorized Signer of </w:t>
      </w:r>
      <w:r w:rsidR="003C4A2E">
        <w:rPr>
          <w:rFonts w:ascii="Arial" w:eastAsia="Tahoma" w:hAnsi="Arial" w:cs="Arial"/>
          <w:color w:val="000000"/>
          <w:spacing w:val="6"/>
          <w:sz w:val="20"/>
          <w:szCs w:val="20"/>
        </w:rPr>
        <w:t>B</w:t>
      </w:r>
      <w:r w:rsidRPr="003C4A2E">
        <w:rPr>
          <w:rFonts w:ascii="Arial" w:eastAsia="Tahoma" w:hAnsi="Arial" w:cs="Arial"/>
          <w:color w:val="000000"/>
          <w:spacing w:val="6"/>
          <w:sz w:val="20"/>
          <w:szCs w:val="20"/>
        </w:rPr>
        <w:t>orrower:</w:t>
      </w:r>
    </w:p>
    <w:p w14:paraId="2CCBB8F8" w14:textId="6E896E8E" w:rsidR="008D3CB5" w:rsidRPr="003C4A2E" w:rsidRDefault="00E50750" w:rsidP="004E7DA7">
      <w:pPr>
        <w:tabs>
          <w:tab w:val="left" w:pos="5040"/>
        </w:tabs>
        <w:spacing w:before="400"/>
        <w:textAlignment w:val="baseline"/>
        <w:rPr>
          <w:rFonts w:ascii="Arial" w:hAnsi="Arial" w:cs="Arial"/>
          <w:sz w:val="20"/>
          <w:szCs w:val="20"/>
        </w:rPr>
        <w:sectPr w:rsidR="008D3CB5" w:rsidRPr="003C4A2E" w:rsidSect="00E50750">
          <w:type w:val="continuous"/>
          <w:pgSz w:w="12240" w:h="15840"/>
          <w:pgMar w:top="1440" w:right="1440" w:bottom="1440" w:left="1440" w:header="720" w:footer="720" w:gutter="0"/>
          <w:cols w:space="1001"/>
          <w:docGrid w:linePitch="299"/>
        </w:sectPr>
      </w:pPr>
      <w:r>
        <w:rPr>
          <w:rFonts w:ascii="Arial" w:eastAsia="Tahoma" w:hAnsi="Arial" w:cs="Arial"/>
          <w:color w:val="000000"/>
          <w:spacing w:val="6"/>
          <w:sz w:val="20"/>
          <w:szCs w:val="20"/>
        </w:rPr>
        <w:t>___________________________________</w:t>
      </w:r>
      <w:r>
        <w:rPr>
          <w:rFonts w:ascii="Arial" w:eastAsia="Tahoma" w:hAnsi="Arial" w:cs="Arial"/>
          <w:color w:val="000000"/>
          <w:spacing w:val="6"/>
          <w:sz w:val="20"/>
          <w:szCs w:val="20"/>
        </w:rPr>
        <w:tab/>
      </w:r>
      <w:r w:rsidR="004E7DA7">
        <w:rPr>
          <w:rFonts w:ascii="Arial" w:eastAsia="Tahoma" w:hAnsi="Arial" w:cs="Arial"/>
          <w:color w:val="000000"/>
          <w:spacing w:val="6"/>
          <w:sz w:val="20"/>
          <w:szCs w:val="20"/>
        </w:rPr>
        <w:t>___________________________________</w:t>
      </w:r>
    </w:p>
    <w:p w14:paraId="1E83CD40" w14:textId="290395BB" w:rsidR="008D3CB5" w:rsidRPr="003C4A2E" w:rsidRDefault="004E7DA7" w:rsidP="004E7DA7">
      <w:pPr>
        <w:tabs>
          <w:tab w:val="left" w:pos="4104"/>
          <w:tab w:val="left" w:pos="5040"/>
        </w:tabs>
        <w:spacing w:after="720"/>
        <w:textAlignment w:val="baseline"/>
        <w:rPr>
          <w:rFonts w:ascii="Arial" w:eastAsia="Tahoma" w:hAnsi="Arial" w:cs="Arial"/>
          <w:color w:val="000000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z w:val="20"/>
          <w:szCs w:val="20"/>
        </w:rPr>
        <w:t>Signature</w:t>
      </w:r>
      <w:r w:rsidRPr="003C4A2E">
        <w:rPr>
          <w:rFonts w:ascii="Arial" w:eastAsia="Tahoma" w:hAnsi="Arial" w:cs="Arial"/>
          <w:color w:val="000000"/>
          <w:sz w:val="20"/>
          <w:szCs w:val="20"/>
        </w:rPr>
        <w:tab/>
      </w:r>
      <w:r w:rsidR="002E1D7D" w:rsidRPr="003C4A2E">
        <w:rPr>
          <w:rFonts w:ascii="Arial" w:eastAsia="Tahoma" w:hAnsi="Arial" w:cs="Arial"/>
          <w:color w:val="000000"/>
          <w:sz w:val="20"/>
          <w:szCs w:val="20"/>
        </w:rPr>
        <w:tab/>
      </w:r>
      <w:r w:rsidRPr="003C4A2E">
        <w:rPr>
          <w:rFonts w:ascii="Arial" w:eastAsia="Tahoma" w:hAnsi="Arial" w:cs="Arial"/>
          <w:color w:val="000000"/>
          <w:sz w:val="20"/>
          <w:szCs w:val="20"/>
        </w:rPr>
        <w:t>Signature</w:t>
      </w:r>
    </w:p>
    <w:p w14:paraId="0E71D338" w14:textId="77777777" w:rsidR="004E7DA7" w:rsidRPr="003C4A2E" w:rsidRDefault="004E7DA7" w:rsidP="004E7DA7">
      <w:pPr>
        <w:tabs>
          <w:tab w:val="left" w:pos="5040"/>
        </w:tabs>
        <w:spacing w:before="400"/>
        <w:textAlignment w:val="baseline"/>
        <w:rPr>
          <w:rFonts w:ascii="Arial" w:hAnsi="Arial" w:cs="Arial"/>
          <w:sz w:val="20"/>
          <w:szCs w:val="20"/>
        </w:rPr>
        <w:sectPr w:rsidR="004E7DA7" w:rsidRPr="003C4A2E" w:rsidSect="00E50750">
          <w:type w:val="continuous"/>
          <w:pgSz w:w="12240" w:h="15840"/>
          <w:pgMar w:top="1440" w:right="1440" w:bottom="1440" w:left="1440" w:header="720" w:footer="720" w:gutter="0"/>
          <w:cols w:space="1001"/>
          <w:docGrid w:linePitch="299"/>
        </w:sectPr>
      </w:pPr>
      <w:r>
        <w:rPr>
          <w:rFonts w:ascii="Arial" w:eastAsia="Tahoma" w:hAnsi="Arial" w:cs="Arial"/>
          <w:color w:val="000000"/>
          <w:spacing w:val="6"/>
          <w:sz w:val="20"/>
          <w:szCs w:val="20"/>
        </w:rPr>
        <w:t>___________________________________</w:t>
      </w:r>
      <w:r>
        <w:rPr>
          <w:rFonts w:ascii="Arial" w:eastAsia="Tahoma" w:hAnsi="Arial" w:cs="Arial"/>
          <w:color w:val="000000"/>
          <w:spacing w:val="6"/>
          <w:sz w:val="20"/>
          <w:szCs w:val="20"/>
        </w:rPr>
        <w:tab/>
        <w:t>___________________________________</w:t>
      </w:r>
    </w:p>
    <w:p w14:paraId="4165CAD8" w14:textId="57119E14" w:rsidR="008D3CB5" w:rsidRPr="003C4A2E" w:rsidRDefault="004E7DA7" w:rsidP="004E7DA7">
      <w:pPr>
        <w:tabs>
          <w:tab w:val="left" w:pos="4104"/>
          <w:tab w:val="left" w:pos="5040"/>
        </w:tabs>
        <w:spacing w:after="720" w:line="233" w:lineRule="exact"/>
        <w:textAlignment w:val="baseline"/>
        <w:rPr>
          <w:rFonts w:ascii="Arial" w:eastAsia="Tahoma" w:hAnsi="Arial" w:cs="Arial"/>
          <w:color w:val="000000"/>
          <w:spacing w:val="3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pacing w:val="3"/>
          <w:sz w:val="20"/>
          <w:szCs w:val="20"/>
        </w:rPr>
        <w:t>Printed Name and Title</w:t>
      </w:r>
      <w:r w:rsidRPr="003C4A2E">
        <w:rPr>
          <w:rFonts w:ascii="Arial" w:eastAsia="Tahoma" w:hAnsi="Arial" w:cs="Arial"/>
          <w:color w:val="000000"/>
          <w:spacing w:val="3"/>
          <w:sz w:val="20"/>
          <w:szCs w:val="20"/>
        </w:rPr>
        <w:tab/>
      </w:r>
      <w:r w:rsidR="002E1D7D" w:rsidRPr="003C4A2E">
        <w:rPr>
          <w:rFonts w:ascii="Arial" w:eastAsia="Tahoma" w:hAnsi="Arial" w:cs="Arial"/>
          <w:color w:val="000000"/>
          <w:spacing w:val="3"/>
          <w:sz w:val="20"/>
          <w:szCs w:val="20"/>
        </w:rPr>
        <w:tab/>
      </w:r>
      <w:r w:rsidRPr="003C4A2E">
        <w:rPr>
          <w:rFonts w:ascii="Arial" w:eastAsia="Tahoma" w:hAnsi="Arial" w:cs="Arial"/>
          <w:color w:val="000000"/>
          <w:spacing w:val="3"/>
          <w:sz w:val="20"/>
          <w:szCs w:val="20"/>
        </w:rPr>
        <w:t>Printed Name and Title</w:t>
      </w:r>
    </w:p>
    <w:p w14:paraId="5CB9AE41" w14:textId="77777777" w:rsidR="004E7DA7" w:rsidRPr="003C4A2E" w:rsidRDefault="004E7DA7" w:rsidP="004E7DA7">
      <w:pPr>
        <w:tabs>
          <w:tab w:val="left" w:pos="5040"/>
        </w:tabs>
        <w:spacing w:before="400"/>
        <w:textAlignment w:val="baseline"/>
        <w:rPr>
          <w:rFonts w:ascii="Arial" w:hAnsi="Arial" w:cs="Arial"/>
          <w:sz w:val="20"/>
          <w:szCs w:val="20"/>
        </w:rPr>
        <w:sectPr w:rsidR="004E7DA7" w:rsidRPr="003C4A2E" w:rsidSect="00E50750">
          <w:type w:val="continuous"/>
          <w:pgSz w:w="12240" w:h="15840"/>
          <w:pgMar w:top="1440" w:right="1440" w:bottom="1440" w:left="1440" w:header="720" w:footer="720" w:gutter="0"/>
          <w:cols w:space="1001"/>
          <w:docGrid w:linePitch="299"/>
        </w:sectPr>
      </w:pPr>
      <w:r>
        <w:rPr>
          <w:rFonts w:ascii="Arial" w:eastAsia="Tahoma" w:hAnsi="Arial" w:cs="Arial"/>
          <w:color w:val="000000"/>
          <w:spacing w:val="6"/>
          <w:sz w:val="20"/>
          <w:szCs w:val="20"/>
        </w:rPr>
        <w:t>___________________________________</w:t>
      </w:r>
      <w:r>
        <w:rPr>
          <w:rFonts w:ascii="Arial" w:eastAsia="Tahoma" w:hAnsi="Arial" w:cs="Arial"/>
          <w:color w:val="000000"/>
          <w:spacing w:val="6"/>
          <w:sz w:val="20"/>
          <w:szCs w:val="20"/>
        </w:rPr>
        <w:tab/>
        <w:t>___________________________________</w:t>
      </w:r>
    </w:p>
    <w:p w14:paraId="79239BF4" w14:textId="3FC0CDCE" w:rsidR="008D3CB5" w:rsidRPr="003C4A2E" w:rsidRDefault="004E7DA7" w:rsidP="004E7DA7">
      <w:pPr>
        <w:tabs>
          <w:tab w:val="left" w:pos="4104"/>
          <w:tab w:val="left" w:pos="5040"/>
        </w:tabs>
        <w:spacing w:after="720" w:line="236" w:lineRule="exact"/>
        <w:textAlignment w:val="baseline"/>
        <w:rPr>
          <w:rFonts w:ascii="Arial" w:eastAsia="Tahoma" w:hAnsi="Arial" w:cs="Arial"/>
          <w:color w:val="000000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z w:val="20"/>
          <w:szCs w:val="20"/>
        </w:rPr>
        <w:t>Signature</w:t>
      </w:r>
      <w:r w:rsidRPr="003C4A2E">
        <w:rPr>
          <w:rFonts w:ascii="Arial" w:eastAsia="Tahoma" w:hAnsi="Arial" w:cs="Arial"/>
          <w:color w:val="000000"/>
          <w:sz w:val="20"/>
          <w:szCs w:val="20"/>
        </w:rPr>
        <w:tab/>
      </w:r>
      <w:r w:rsidR="002E1D7D" w:rsidRPr="003C4A2E">
        <w:rPr>
          <w:rFonts w:ascii="Arial" w:eastAsia="Tahoma" w:hAnsi="Arial" w:cs="Arial"/>
          <w:color w:val="000000"/>
          <w:sz w:val="20"/>
          <w:szCs w:val="20"/>
        </w:rPr>
        <w:tab/>
      </w:r>
      <w:r w:rsidRPr="003C4A2E">
        <w:rPr>
          <w:rFonts w:ascii="Arial" w:eastAsia="Tahoma" w:hAnsi="Arial" w:cs="Arial"/>
          <w:color w:val="000000"/>
          <w:sz w:val="20"/>
          <w:szCs w:val="20"/>
        </w:rPr>
        <w:t>Signature</w:t>
      </w:r>
    </w:p>
    <w:p w14:paraId="3EE1BB41" w14:textId="77777777" w:rsidR="004E7DA7" w:rsidRPr="003C4A2E" w:rsidRDefault="004E7DA7" w:rsidP="004E7DA7">
      <w:pPr>
        <w:tabs>
          <w:tab w:val="left" w:pos="5040"/>
        </w:tabs>
        <w:spacing w:before="400"/>
        <w:textAlignment w:val="baseline"/>
        <w:rPr>
          <w:rFonts w:ascii="Arial" w:hAnsi="Arial" w:cs="Arial"/>
          <w:sz w:val="20"/>
          <w:szCs w:val="20"/>
        </w:rPr>
        <w:sectPr w:rsidR="004E7DA7" w:rsidRPr="003C4A2E" w:rsidSect="00E50750">
          <w:type w:val="continuous"/>
          <w:pgSz w:w="12240" w:h="15840"/>
          <w:pgMar w:top="1440" w:right="1440" w:bottom="1440" w:left="1440" w:header="720" w:footer="720" w:gutter="0"/>
          <w:cols w:space="1001"/>
          <w:docGrid w:linePitch="299"/>
        </w:sectPr>
      </w:pPr>
      <w:r>
        <w:rPr>
          <w:rFonts w:ascii="Arial" w:eastAsia="Tahoma" w:hAnsi="Arial" w:cs="Arial"/>
          <w:color w:val="000000"/>
          <w:spacing w:val="6"/>
          <w:sz w:val="20"/>
          <w:szCs w:val="20"/>
        </w:rPr>
        <w:t>___________________________________</w:t>
      </w:r>
      <w:r>
        <w:rPr>
          <w:rFonts w:ascii="Arial" w:eastAsia="Tahoma" w:hAnsi="Arial" w:cs="Arial"/>
          <w:color w:val="000000"/>
          <w:spacing w:val="6"/>
          <w:sz w:val="20"/>
          <w:szCs w:val="20"/>
        </w:rPr>
        <w:tab/>
        <w:t>___________________________________</w:t>
      </w:r>
    </w:p>
    <w:p w14:paraId="4D8E4749" w14:textId="389241AC" w:rsidR="003C4A2E" w:rsidRPr="003C4A2E" w:rsidRDefault="004E7DA7" w:rsidP="004E3A91">
      <w:pPr>
        <w:tabs>
          <w:tab w:val="left" w:pos="4104"/>
          <w:tab w:val="left" w:pos="5040"/>
        </w:tabs>
        <w:spacing w:after="720" w:line="230" w:lineRule="exact"/>
        <w:textAlignment w:val="baseline"/>
        <w:rPr>
          <w:rFonts w:ascii="Arial" w:eastAsia="Tahoma" w:hAnsi="Arial" w:cs="Arial"/>
          <w:color w:val="000000"/>
          <w:spacing w:val="3"/>
          <w:sz w:val="20"/>
          <w:szCs w:val="20"/>
        </w:rPr>
      </w:pPr>
      <w:r w:rsidRPr="003C4A2E">
        <w:rPr>
          <w:rFonts w:ascii="Arial" w:eastAsia="Tahoma" w:hAnsi="Arial" w:cs="Arial"/>
          <w:color w:val="000000"/>
          <w:spacing w:val="3"/>
          <w:sz w:val="20"/>
          <w:szCs w:val="20"/>
        </w:rPr>
        <w:t>Printed Name and Title</w:t>
      </w:r>
      <w:r w:rsidRPr="003C4A2E">
        <w:rPr>
          <w:rFonts w:ascii="Arial" w:eastAsia="Tahoma" w:hAnsi="Arial" w:cs="Arial"/>
          <w:color w:val="000000"/>
          <w:spacing w:val="3"/>
          <w:sz w:val="20"/>
          <w:szCs w:val="20"/>
        </w:rPr>
        <w:tab/>
      </w:r>
      <w:r w:rsidR="002E1D7D" w:rsidRPr="003C4A2E">
        <w:rPr>
          <w:rFonts w:ascii="Arial" w:eastAsia="Tahoma" w:hAnsi="Arial" w:cs="Arial"/>
          <w:color w:val="000000"/>
          <w:spacing w:val="3"/>
          <w:sz w:val="20"/>
          <w:szCs w:val="20"/>
        </w:rPr>
        <w:tab/>
      </w:r>
      <w:r w:rsidRPr="003C4A2E">
        <w:rPr>
          <w:rFonts w:ascii="Arial" w:eastAsia="Tahoma" w:hAnsi="Arial" w:cs="Arial"/>
          <w:color w:val="000000"/>
          <w:spacing w:val="3"/>
          <w:sz w:val="20"/>
          <w:szCs w:val="20"/>
        </w:rPr>
        <w:t>Printed Name and Title</w:t>
      </w:r>
    </w:p>
    <w:sectPr w:rsidR="003C4A2E" w:rsidRPr="003C4A2E" w:rsidSect="00981ABA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7906"/>
    <w:multiLevelType w:val="multilevel"/>
    <w:tmpl w:val="6C2E7CDA"/>
    <w:lvl w:ilvl="0">
      <w:numFmt w:val="bullet"/>
      <w:lvlText w:val="."/>
      <w:lvlJc w:val="left"/>
      <w:pPr>
        <w:tabs>
          <w:tab w:val="left" w:pos="144"/>
        </w:tabs>
      </w:pPr>
      <w:rPr>
        <w:rFonts w:ascii="Tahoma" w:eastAsia="Tahoma" w:hAnsi="Tahoma"/>
        <w:color w:val="000000"/>
        <w:spacing w:val="5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C534F6"/>
    <w:multiLevelType w:val="hybridMultilevel"/>
    <w:tmpl w:val="23283DE0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DEF0B16"/>
    <w:multiLevelType w:val="hybridMultilevel"/>
    <w:tmpl w:val="DCFC69D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29596D38"/>
    <w:multiLevelType w:val="hybridMultilevel"/>
    <w:tmpl w:val="6136E964"/>
    <w:lvl w:ilvl="0" w:tplc="E0B2BA22">
      <w:numFmt w:val="bullet"/>
      <w:lvlText w:val="-"/>
      <w:lvlJc w:val="left"/>
      <w:pPr>
        <w:ind w:left="432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3270270E"/>
    <w:multiLevelType w:val="hybridMultilevel"/>
    <w:tmpl w:val="19B6AE6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449E1A4B"/>
    <w:multiLevelType w:val="hybridMultilevel"/>
    <w:tmpl w:val="B18CD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F5D26"/>
    <w:multiLevelType w:val="hybridMultilevel"/>
    <w:tmpl w:val="5F12A270"/>
    <w:lvl w:ilvl="0" w:tplc="E10C0CA4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C372D"/>
    <w:multiLevelType w:val="hybridMultilevel"/>
    <w:tmpl w:val="E4F2B6DE"/>
    <w:lvl w:ilvl="0" w:tplc="592EB9C2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60AC7"/>
    <w:multiLevelType w:val="multilevel"/>
    <w:tmpl w:val="601432D2"/>
    <w:lvl w:ilvl="0">
      <w:numFmt w:val="bullet"/>
      <w:lvlText w:val="-"/>
      <w:lvlJc w:val="left"/>
      <w:rPr>
        <w:rFonts w:ascii="Symbol" w:eastAsia="Symbol" w:hAnsi="Symbol"/>
        <w:color w:val="000000"/>
        <w:spacing w:val="6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445163"/>
    <w:multiLevelType w:val="hybridMultilevel"/>
    <w:tmpl w:val="DAEE8970"/>
    <w:lvl w:ilvl="0" w:tplc="03763C2C">
      <w:numFmt w:val="bullet"/>
      <w:lvlText w:val="-"/>
      <w:lvlJc w:val="left"/>
      <w:pPr>
        <w:ind w:left="432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B5"/>
    <w:rsid w:val="00164E5E"/>
    <w:rsid w:val="002E1D7D"/>
    <w:rsid w:val="003C4A2E"/>
    <w:rsid w:val="004E3A91"/>
    <w:rsid w:val="004E7DA7"/>
    <w:rsid w:val="0055257A"/>
    <w:rsid w:val="00704FF3"/>
    <w:rsid w:val="00705498"/>
    <w:rsid w:val="008D3CB5"/>
    <w:rsid w:val="008F61B2"/>
    <w:rsid w:val="00981ABA"/>
    <w:rsid w:val="009C7A74"/>
    <w:rsid w:val="00A7707E"/>
    <w:rsid w:val="00AF147B"/>
    <w:rsid w:val="00B50100"/>
    <w:rsid w:val="00CC204E"/>
    <w:rsid w:val="00DC553E"/>
    <w:rsid w:val="00E50750"/>
    <w:rsid w:val="00E9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F344F"/>
  <w15:docId w15:val="{4B15BA28-23B9-4386-ADE3-97B3A269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DeMay</dc:creator>
  <cp:lastModifiedBy>Joe DeMay</cp:lastModifiedBy>
  <cp:revision>4</cp:revision>
  <cp:lastPrinted>2020-04-03T14:43:00Z</cp:lastPrinted>
  <dcterms:created xsi:type="dcterms:W3CDTF">2021-01-12T18:59:00Z</dcterms:created>
  <dcterms:modified xsi:type="dcterms:W3CDTF">2021-01-12T19:35:00Z</dcterms:modified>
</cp:coreProperties>
</file>